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219A" w14:textId="77777777" w:rsidR="00D15DA1" w:rsidRPr="00532B05" w:rsidRDefault="00D15DA1" w:rsidP="0038611F">
      <w:pPr>
        <w:spacing w:after="0" w:line="240" w:lineRule="auto"/>
        <w:rPr>
          <w:rFonts w:ascii="Century Gothic" w:hAnsi="Century Gothic"/>
          <w:sz w:val="32"/>
          <w:szCs w:val="36"/>
        </w:rPr>
      </w:pPr>
      <w:bookmarkStart w:id="0" w:name="_Hlk40440630"/>
    </w:p>
    <w:p w14:paraId="716DF9EB" w14:textId="77777777" w:rsidR="00F71F56" w:rsidRPr="00532B05" w:rsidRDefault="00F71F56" w:rsidP="00F71F56">
      <w:pPr>
        <w:spacing w:after="0" w:line="240" w:lineRule="auto"/>
        <w:jc w:val="center"/>
        <w:rPr>
          <w:rFonts w:ascii="Century Gothic" w:hAnsi="Century Gothic"/>
          <w:b/>
          <w:sz w:val="32"/>
          <w:szCs w:val="36"/>
          <w:u w:val="single"/>
        </w:rPr>
      </w:pPr>
      <w:r w:rsidRPr="00532B05">
        <w:rPr>
          <w:rFonts w:ascii="Century Gothic" w:hAnsi="Century Gothic"/>
          <w:b/>
          <w:sz w:val="32"/>
          <w:szCs w:val="36"/>
          <w:u w:val="single"/>
        </w:rPr>
        <w:t>Pre-School Supply List</w:t>
      </w:r>
    </w:p>
    <w:p w14:paraId="23199892" w14:textId="4201B75B" w:rsidR="00532B05" w:rsidRPr="00532B05" w:rsidRDefault="00AE780D" w:rsidP="00F71F56">
      <w:pPr>
        <w:spacing w:after="0" w:line="240" w:lineRule="auto"/>
        <w:jc w:val="center"/>
        <w:rPr>
          <w:rFonts w:ascii="Century Gothic" w:hAnsi="Century Gothic"/>
          <w:b/>
          <w:sz w:val="32"/>
          <w:szCs w:val="36"/>
          <w:u w:val="single"/>
        </w:rPr>
      </w:pPr>
      <w:r>
        <w:rPr>
          <w:rFonts w:ascii="Century Gothic" w:hAnsi="Century Gothic"/>
          <w:b/>
          <w:sz w:val="32"/>
          <w:szCs w:val="36"/>
          <w:u w:val="single"/>
        </w:rPr>
        <w:t>202</w:t>
      </w:r>
      <w:r w:rsidR="00B33789">
        <w:rPr>
          <w:rFonts w:ascii="Century Gothic" w:hAnsi="Century Gothic"/>
          <w:b/>
          <w:sz w:val="32"/>
          <w:szCs w:val="36"/>
          <w:u w:val="single"/>
        </w:rPr>
        <w:t>1</w:t>
      </w:r>
      <w:r w:rsidR="00B83CF9">
        <w:rPr>
          <w:rFonts w:ascii="Century Gothic" w:hAnsi="Century Gothic"/>
          <w:b/>
          <w:sz w:val="32"/>
          <w:szCs w:val="36"/>
          <w:u w:val="single"/>
        </w:rPr>
        <w:t>-202</w:t>
      </w:r>
      <w:r w:rsidR="00B33789">
        <w:rPr>
          <w:rFonts w:ascii="Century Gothic" w:hAnsi="Century Gothic"/>
          <w:b/>
          <w:sz w:val="32"/>
          <w:szCs w:val="36"/>
          <w:u w:val="single"/>
        </w:rPr>
        <w:t>2</w:t>
      </w:r>
    </w:p>
    <w:p w14:paraId="27FED79B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</w:p>
    <w:p w14:paraId="76A2227B" w14:textId="6080F0B9" w:rsidR="00F71F56" w:rsidRPr="00532B05" w:rsidRDefault="00F71F5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1 box Ziploc bags </w:t>
      </w:r>
      <w:r w:rsidR="00B33789">
        <w:rPr>
          <w:rFonts w:ascii="Century Gothic" w:hAnsi="Century Gothic"/>
          <w:b/>
          <w:sz w:val="32"/>
          <w:szCs w:val="36"/>
        </w:rPr>
        <w:t>Quart</w:t>
      </w:r>
      <w:r w:rsidRPr="00532B05">
        <w:rPr>
          <w:rFonts w:ascii="Century Gothic" w:hAnsi="Century Gothic"/>
          <w:sz w:val="32"/>
          <w:szCs w:val="36"/>
        </w:rPr>
        <w:t xml:space="preserve"> size </w:t>
      </w:r>
    </w:p>
    <w:p w14:paraId="4511CC55" w14:textId="3E664C97" w:rsidR="00532B05" w:rsidRPr="00532B05" w:rsidRDefault="00532B05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1 box Ziploc bags </w:t>
      </w:r>
      <w:r w:rsidR="00B83CF9">
        <w:rPr>
          <w:rFonts w:ascii="Century Gothic" w:hAnsi="Century Gothic"/>
          <w:b/>
          <w:sz w:val="32"/>
          <w:szCs w:val="36"/>
        </w:rPr>
        <w:t>snack</w:t>
      </w:r>
      <w:r w:rsidRPr="00532B05">
        <w:rPr>
          <w:rFonts w:ascii="Century Gothic" w:hAnsi="Century Gothic"/>
          <w:sz w:val="32"/>
          <w:szCs w:val="36"/>
        </w:rPr>
        <w:t xml:space="preserve"> size </w:t>
      </w:r>
    </w:p>
    <w:p w14:paraId="56D8B843" w14:textId="055531AC" w:rsidR="00F71F56" w:rsidRPr="008C5B44" w:rsidRDefault="00B33789" w:rsidP="00F71F56">
      <w:pPr>
        <w:spacing w:after="0" w:line="360" w:lineRule="auto"/>
        <w:rPr>
          <w:rFonts w:ascii="Century Gothic" w:hAnsi="Century Gothic"/>
          <w:b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</w:t>
      </w:r>
      <w:r w:rsidR="008C5B44">
        <w:rPr>
          <w:rFonts w:ascii="Century Gothic" w:hAnsi="Century Gothic"/>
          <w:sz w:val="32"/>
          <w:szCs w:val="36"/>
        </w:rPr>
        <w:t xml:space="preserve"> E</w:t>
      </w:r>
      <w:r w:rsidR="008C5B44" w:rsidRPr="008C5B44">
        <w:rPr>
          <w:rFonts w:ascii="Century Gothic" w:hAnsi="Century Gothic"/>
          <w:sz w:val="32"/>
          <w:szCs w:val="36"/>
        </w:rPr>
        <w:t xml:space="preserve">lmer's glue stick </w:t>
      </w:r>
      <w:r w:rsidR="008C5B44" w:rsidRPr="008C5B44">
        <w:rPr>
          <w:rFonts w:ascii="Century Gothic" w:hAnsi="Century Gothic"/>
          <w:b/>
          <w:sz w:val="32"/>
          <w:szCs w:val="36"/>
        </w:rPr>
        <w:t>0.77 oz. (22 gram)</w:t>
      </w:r>
    </w:p>
    <w:p w14:paraId="5321C4F2" w14:textId="31AA15DB" w:rsidR="00F71F56" w:rsidRDefault="008C5B44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</w:t>
      </w:r>
      <w:r w:rsidR="00F71F56" w:rsidRPr="00532B05">
        <w:rPr>
          <w:rFonts w:ascii="Century Gothic" w:hAnsi="Century Gothic"/>
          <w:sz w:val="32"/>
          <w:szCs w:val="36"/>
        </w:rPr>
        <w:t xml:space="preserve"> (8 count) </w:t>
      </w:r>
      <w:r w:rsidR="00F71F56" w:rsidRPr="00B83CF9">
        <w:rPr>
          <w:rFonts w:ascii="Century Gothic" w:hAnsi="Century Gothic"/>
          <w:b/>
          <w:bCs/>
          <w:sz w:val="32"/>
          <w:szCs w:val="36"/>
        </w:rPr>
        <w:t>Crayola</w:t>
      </w:r>
      <w:r w:rsidR="00F71F56" w:rsidRPr="00532B05">
        <w:rPr>
          <w:rFonts w:ascii="Century Gothic" w:hAnsi="Century Gothic"/>
          <w:sz w:val="32"/>
          <w:szCs w:val="36"/>
        </w:rPr>
        <w:t xml:space="preserve"> Crayon pack</w:t>
      </w:r>
    </w:p>
    <w:p w14:paraId="518D5340" w14:textId="3E401235" w:rsidR="00F71F56" w:rsidRDefault="000B5E8E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</w:t>
      </w:r>
      <w:r w:rsidR="00532B05" w:rsidRPr="00532B05">
        <w:rPr>
          <w:rFonts w:ascii="Century Gothic" w:hAnsi="Century Gothic"/>
          <w:sz w:val="32"/>
          <w:szCs w:val="36"/>
        </w:rPr>
        <w:t xml:space="preserve"> </w:t>
      </w:r>
      <w:r w:rsidR="00717EB6">
        <w:rPr>
          <w:rFonts w:ascii="Century Gothic" w:hAnsi="Century Gothic"/>
          <w:sz w:val="32"/>
          <w:szCs w:val="36"/>
        </w:rPr>
        <w:t xml:space="preserve">black </w:t>
      </w:r>
      <w:r w:rsidR="00717EB6" w:rsidRPr="00717EB6">
        <w:rPr>
          <w:rFonts w:ascii="Century Gothic" w:hAnsi="Century Gothic"/>
          <w:b/>
          <w:bCs/>
          <w:sz w:val="32"/>
          <w:szCs w:val="36"/>
        </w:rPr>
        <w:t>Sharpie</w:t>
      </w:r>
      <w:r w:rsidR="00717EB6">
        <w:rPr>
          <w:rFonts w:ascii="Century Gothic" w:hAnsi="Century Gothic"/>
          <w:sz w:val="32"/>
          <w:szCs w:val="36"/>
        </w:rPr>
        <w:t xml:space="preserve"> fine point</w:t>
      </w:r>
      <w:r w:rsidR="00B83CF9">
        <w:rPr>
          <w:rFonts w:ascii="Century Gothic" w:hAnsi="Century Gothic"/>
          <w:sz w:val="32"/>
          <w:szCs w:val="36"/>
        </w:rPr>
        <w:t xml:space="preserve"> </w:t>
      </w:r>
    </w:p>
    <w:p w14:paraId="3B075611" w14:textId="41F77C26" w:rsidR="00717EB6" w:rsidRPr="00532B05" w:rsidRDefault="00717EB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Color dry erase markers</w:t>
      </w:r>
    </w:p>
    <w:p w14:paraId="35BFA833" w14:textId="47DFAEC5" w:rsidR="00F71F56" w:rsidRDefault="00717EB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 xml:space="preserve">1box of kid size Band Aids </w:t>
      </w:r>
    </w:p>
    <w:p w14:paraId="14A4803A" w14:textId="29069911" w:rsidR="000B5E8E" w:rsidRDefault="00717EB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</w:t>
      </w:r>
      <w:r w:rsidR="000B5E8E">
        <w:rPr>
          <w:rFonts w:ascii="Century Gothic" w:hAnsi="Century Gothic"/>
          <w:sz w:val="32"/>
          <w:szCs w:val="36"/>
        </w:rPr>
        <w:t xml:space="preserve"> Roll of paper towels</w:t>
      </w:r>
    </w:p>
    <w:p w14:paraId="05F04314" w14:textId="5035A768" w:rsidR="00E71C33" w:rsidRPr="00532B05" w:rsidRDefault="00717EB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</w:t>
      </w:r>
      <w:r w:rsidR="00E71C33">
        <w:rPr>
          <w:rFonts w:ascii="Century Gothic" w:hAnsi="Century Gothic"/>
          <w:sz w:val="32"/>
          <w:szCs w:val="36"/>
        </w:rPr>
        <w:t xml:space="preserve"> plastic table cover any color (dollar stores)</w:t>
      </w:r>
    </w:p>
    <w:p w14:paraId="45C987A5" w14:textId="24951411" w:rsidR="000B5E8E" w:rsidRPr="00532B05" w:rsidRDefault="00B83CF9" w:rsidP="000B5E8E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*</w:t>
      </w:r>
      <w:r w:rsidR="000B5E8E" w:rsidRPr="00532B05">
        <w:rPr>
          <w:rFonts w:ascii="Century Gothic" w:hAnsi="Century Gothic"/>
          <w:sz w:val="32"/>
          <w:szCs w:val="36"/>
        </w:rPr>
        <w:t xml:space="preserve">1 (basic colors) </w:t>
      </w:r>
      <w:r w:rsidR="000B5E8E" w:rsidRPr="00B83CF9">
        <w:rPr>
          <w:rFonts w:ascii="Century Gothic" w:hAnsi="Century Gothic"/>
          <w:b/>
          <w:bCs/>
          <w:sz w:val="32"/>
          <w:szCs w:val="36"/>
        </w:rPr>
        <w:t>Crayola</w:t>
      </w:r>
      <w:r w:rsidR="000B5E8E" w:rsidRPr="00532B05">
        <w:rPr>
          <w:rFonts w:ascii="Century Gothic" w:hAnsi="Century Gothic"/>
          <w:sz w:val="32"/>
          <w:szCs w:val="36"/>
        </w:rPr>
        <w:t xml:space="preserve"> watercolor</w:t>
      </w:r>
    </w:p>
    <w:p w14:paraId="5F659ACF" w14:textId="77777777" w:rsidR="000B5E8E" w:rsidRPr="00532B05" w:rsidRDefault="000B5E8E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*3 </w:t>
      </w:r>
      <w:r w:rsidRPr="00AA7F6C">
        <w:rPr>
          <w:rFonts w:ascii="Century Gothic" w:hAnsi="Century Gothic"/>
          <w:sz w:val="32"/>
          <w:szCs w:val="36"/>
          <w:u w:val="single"/>
        </w:rPr>
        <w:t>Plastic</w:t>
      </w:r>
      <w:r w:rsidRPr="00532B05">
        <w:rPr>
          <w:rFonts w:ascii="Century Gothic" w:hAnsi="Century Gothic"/>
          <w:sz w:val="32"/>
          <w:szCs w:val="36"/>
        </w:rPr>
        <w:t xml:space="preserve"> pocket folders (Pocket on the bottom no fasteners)</w:t>
      </w:r>
    </w:p>
    <w:p w14:paraId="57F0D72E" w14:textId="6BCC35A3" w:rsidR="00F71F56" w:rsidRDefault="00F71F5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*1kinder sleeping mat </w:t>
      </w:r>
    </w:p>
    <w:p w14:paraId="4D7BF3B3" w14:textId="18F0C2BD" w:rsidR="008C5B44" w:rsidRPr="00532B05" w:rsidRDefault="008C5B44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*1 old pillowcase</w:t>
      </w:r>
    </w:p>
    <w:p w14:paraId="2740FAC3" w14:textId="77777777" w:rsidR="008C5B44" w:rsidRPr="00532B05" w:rsidRDefault="00F71F56" w:rsidP="00F71F56">
      <w:pPr>
        <w:spacing w:after="0" w:line="36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*1small light blanket </w:t>
      </w:r>
    </w:p>
    <w:p w14:paraId="02E0D16D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*These supplies must be labeled with the child’s name. The other supplies we will share them. </w:t>
      </w:r>
    </w:p>
    <w:p w14:paraId="05CEFA20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</w:p>
    <w:p w14:paraId="705E4197" w14:textId="5BE6D9A0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1 Ziploc bag with a clean pair underwear and a change of clothes. (Children MUST be </w:t>
      </w:r>
      <w:r w:rsidR="003F2234" w:rsidRPr="00532B05">
        <w:rPr>
          <w:rFonts w:ascii="Century Gothic" w:hAnsi="Century Gothic"/>
          <w:sz w:val="32"/>
          <w:szCs w:val="36"/>
        </w:rPr>
        <w:t>p</w:t>
      </w:r>
      <w:r w:rsidR="000928FE">
        <w:rPr>
          <w:rFonts w:ascii="Century Gothic" w:hAnsi="Century Gothic"/>
          <w:sz w:val="32"/>
          <w:szCs w:val="36"/>
        </w:rPr>
        <w:t>o</w:t>
      </w:r>
      <w:r w:rsidR="003F2234" w:rsidRPr="00532B05">
        <w:rPr>
          <w:rFonts w:ascii="Century Gothic" w:hAnsi="Century Gothic"/>
          <w:sz w:val="32"/>
          <w:szCs w:val="36"/>
        </w:rPr>
        <w:t>tty</w:t>
      </w:r>
      <w:r w:rsidRPr="00532B05">
        <w:rPr>
          <w:rFonts w:ascii="Century Gothic" w:hAnsi="Century Gothic"/>
          <w:sz w:val="32"/>
          <w:szCs w:val="36"/>
        </w:rPr>
        <w:t xml:space="preserve"> trained, but accidents do happen)  </w:t>
      </w:r>
    </w:p>
    <w:p w14:paraId="6B0735E1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</w:p>
    <w:p w14:paraId="0EAAE95C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>TOTE BAG (</w:t>
      </w:r>
      <w:r w:rsidRPr="00532B05">
        <w:rPr>
          <w:rFonts w:ascii="Century Gothic" w:hAnsi="Century Gothic"/>
          <w:b/>
          <w:sz w:val="32"/>
          <w:szCs w:val="36"/>
        </w:rPr>
        <w:t>No</w:t>
      </w:r>
      <w:r w:rsidRPr="00532B05">
        <w:rPr>
          <w:rFonts w:ascii="Century Gothic" w:hAnsi="Century Gothic"/>
          <w:sz w:val="32"/>
          <w:szCs w:val="36"/>
        </w:rPr>
        <w:t xml:space="preserve"> </w:t>
      </w:r>
      <w:r w:rsidRPr="00532B05">
        <w:rPr>
          <w:rFonts w:ascii="Century Gothic" w:hAnsi="Century Gothic"/>
          <w:b/>
          <w:sz w:val="32"/>
          <w:szCs w:val="36"/>
        </w:rPr>
        <w:t>Backpacks</w:t>
      </w:r>
      <w:r w:rsidRPr="00532B05">
        <w:rPr>
          <w:rFonts w:ascii="Century Gothic" w:hAnsi="Century Gothic"/>
          <w:sz w:val="32"/>
          <w:szCs w:val="36"/>
        </w:rPr>
        <w:t>)</w:t>
      </w:r>
      <w:r w:rsidR="00532B05" w:rsidRPr="00532B05">
        <w:rPr>
          <w:rFonts w:ascii="Century Gothic" w:hAnsi="Century Gothic"/>
          <w:sz w:val="32"/>
          <w:szCs w:val="36"/>
        </w:rPr>
        <w:t xml:space="preserve"> </w:t>
      </w:r>
      <w:r w:rsidRPr="00532B05">
        <w:rPr>
          <w:rFonts w:ascii="Century Gothic" w:hAnsi="Century Gothic"/>
          <w:sz w:val="32"/>
          <w:szCs w:val="36"/>
        </w:rPr>
        <w:t xml:space="preserve">Totes should be large enough for folders to fit in, along with craft projects. </w:t>
      </w:r>
    </w:p>
    <w:p w14:paraId="4DC72232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</w:p>
    <w:p w14:paraId="6B77C5B5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 xml:space="preserve">We drink water only in our classroom (no juice please) </w:t>
      </w:r>
    </w:p>
    <w:p w14:paraId="6CE8A005" w14:textId="77777777" w:rsidR="00F71F56" w:rsidRPr="00532B05" w:rsidRDefault="00F71F56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  <w:r w:rsidRPr="00532B05">
        <w:rPr>
          <w:rFonts w:ascii="Century Gothic" w:hAnsi="Century Gothic"/>
          <w:sz w:val="32"/>
          <w:szCs w:val="36"/>
        </w:rPr>
        <w:t>Snacks should be brought in zip lock baggie not a lunch box.</w:t>
      </w:r>
    </w:p>
    <w:bookmarkEnd w:id="0"/>
    <w:p w14:paraId="334FD5FB" w14:textId="77777777" w:rsidR="004A5DE3" w:rsidRPr="00532B05" w:rsidRDefault="004A5DE3" w:rsidP="004A5DE3">
      <w:pPr>
        <w:spacing w:after="0" w:line="240" w:lineRule="auto"/>
        <w:rPr>
          <w:rFonts w:ascii="Century Gothic" w:hAnsi="Century Gothic"/>
          <w:sz w:val="32"/>
          <w:szCs w:val="36"/>
        </w:rPr>
      </w:pPr>
    </w:p>
    <w:p w14:paraId="7FE2CDF4" w14:textId="77777777" w:rsidR="00A51FB2" w:rsidRPr="00532B05" w:rsidRDefault="00A51FB2" w:rsidP="00F71F56">
      <w:pPr>
        <w:spacing w:after="0" w:line="240" w:lineRule="auto"/>
        <w:rPr>
          <w:rFonts w:ascii="Century Gothic" w:hAnsi="Century Gothic"/>
          <w:sz w:val="32"/>
          <w:szCs w:val="36"/>
        </w:rPr>
      </w:pPr>
    </w:p>
    <w:sectPr w:rsidR="00A51FB2" w:rsidRPr="00532B05" w:rsidSect="00911411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726E" w14:textId="77777777" w:rsidR="00FF1C89" w:rsidRDefault="00FF1C89" w:rsidP="0083736F">
      <w:pPr>
        <w:spacing w:after="0" w:line="240" w:lineRule="auto"/>
      </w:pPr>
      <w:r>
        <w:separator/>
      </w:r>
    </w:p>
  </w:endnote>
  <w:endnote w:type="continuationSeparator" w:id="0">
    <w:p w14:paraId="3ACFDFA4" w14:textId="77777777" w:rsidR="00FF1C89" w:rsidRDefault="00FF1C89" w:rsidP="0083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4773" w14:textId="77777777" w:rsidR="00FF1C89" w:rsidRDefault="00FF1C89" w:rsidP="0083736F">
      <w:pPr>
        <w:spacing w:after="0" w:line="240" w:lineRule="auto"/>
      </w:pPr>
      <w:r>
        <w:separator/>
      </w:r>
    </w:p>
  </w:footnote>
  <w:footnote w:type="continuationSeparator" w:id="0">
    <w:p w14:paraId="140B09A9" w14:textId="77777777" w:rsidR="00FF1C89" w:rsidRDefault="00FF1C89" w:rsidP="0083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14A3"/>
    <w:multiLevelType w:val="hybridMultilevel"/>
    <w:tmpl w:val="E58845C4"/>
    <w:lvl w:ilvl="0" w:tplc="D8DAA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F5"/>
    <w:rsid w:val="00044119"/>
    <w:rsid w:val="00053105"/>
    <w:rsid w:val="000928FE"/>
    <w:rsid w:val="000B135B"/>
    <w:rsid w:val="000B5E8E"/>
    <w:rsid w:val="0011602A"/>
    <w:rsid w:val="00167918"/>
    <w:rsid w:val="00344D66"/>
    <w:rsid w:val="003566A1"/>
    <w:rsid w:val="0038611F"/>
    <w:rsid w:val="00393301"/>
    <w:rsid w:val="003C2E0B"/>
    <w:rsid w:val="003F2234"/>
    <w:rsid w:val="00402BAA"/>
    <w:rsid w:val="00464330"/>
    <w:rsid w:val="004657F0"/>
    <w:rsid w:val="004A5DE3"/>
    <w:rsid w:val="00532B05"/>
    <w:rsid w:val="005A4857"/>
    <w:rsid w:val="005B3CBE"/>
    <w:rsid w:val="00646A66"/>
    <w:rsid w:val="00717EB6"/>
    <w:rsid w:val="00755CEA"/>
    <w:rsid w:val="00816406"/>
    <w:rsid w:val="0083736F"/>
    <w:rsid w:val="008C5B44"/>
    <w:rsid w:val="00911411"/>
    <w:rsid w:val="009C001F"/>
    <w:rsid w:val="00A24301"/>
    <w:rsid w:val="00A51FB2"/>
    <w:rsid w:val="00AA7F6C"/>
    <w:rsid w:val="00AB6247"/>
    <w:rsid w:val="00AE780D"/>
    <w:rsid w:val="00AF10E1"/>
    <w:rsid w:val="00B33789"/>
    <w:rsid w:val="00B75D1D"/>
    <w:rsid w:val="00B76177"/>
    <w:rsid w:val="00B83CF9"/>
    <w:rsid w:val="00C64084"/>
    <w:rsid w:val="00C76211"/>
    <w:rsid w:val="00D106F7"/>
    <w:rsid w:val="00D15BB7"/>
    <w:rsid w:val="00D15DA1"/>
    <w:rsid w:val="00DB6E49"/>
    <w:rsid w:val="00E71C33"/>
    <w:rsid w:val="00EB52F5"/>
    <w:rsid w:val="00EF662B"/>
    <w:rsid w:val="00F060D5"/>
    <w:rsid w:val="00F71F56"/>
    <w:rsid w:val="00FB7698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5832"/>
  <w15:chartTrackingRefBased/>
  <w15:docId w15:val="{0636C4D8-0950-49B2-A745-0E44F41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6F"/>
  </w:style>
  <w:style w:type="paragraph" w:styleId="Footer">
    <w:name w:val="footer"/>
    <w:basedOn w:val="Normal"/>
    <w:link w:val="FooterChar"/>
    <w:uiPriority w:val="99"/>
    <w:unhideWhenUsed/>
    <w:rsid w:val="0083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6F"/>
  </w:style>
  <w:style w:type="paragraph" w:styleId="BalloonText">
    <w:name w:val="Balloon Text"/>
    <w:basedOn w:val="Normal"/>
    <w:link w:val="BalloonTextChar"/>
    <w:uiPriority w:val="99"/>
    <w:semiHidden/>
    <w:unhideWhenUsed/>
    <w:rsid w:val="00AB624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47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F14D62D8654C98556BF0CA782134" ma:contentTypeVersion="13" ma:contentTypeDescription="Create a new document." ma:contentTypeScope="" ma:versionID="555b51794878db72f479f3ad87b6dd39">
  <xsd:schema xmlns:xsd="http://www.w3.org/2001/XMLSchema" xmlns:xs="http://www.w3.org/2001/XMLSchema" xmlns:p="http://schemas.microsoft.com/office/2006/metadata/properties" xmlns:ns2="482c47b9-3505-4dc0-9faf-69ceccd8ec47" xmlns:ns3="613b5bfb-7d53-44c2-aa09-28e7b47566aa" targetNamespace="http://schemas.microsoft.com/office/2006/metadata/properties" ma:root="true" ma:fieldsID="26f063a7f5a869ee395949876a07d7a8" ns2:_="" ns3:_="">
    <xsd:import namespace="482c47b9-3505-4dc0-9faf-69ceccd8ec47"/>
    <xsd:import namespace="613b5bfb-7d53-44c2-aa09-28e7b475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47b9-3505-4dc0-9faf-69ceccd8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5bfb-7d53-44c2-aa09-28e7b4756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76A4F-5B06-449B-B6AA-E746AD251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B6009-59B7-4B8E-B420-EEC6BB734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40903-20E5-4C26-BB6E-B3BDB8E0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c47b9-3505-4dc0-9faf-69ceccd8ec47"/>
    <ds:schemaRef ds:uri="613b5bfb-7d53-44c2-aa09-28e7b475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9A68A-8F88-4782-BB7E-49556AF5D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 Catholic School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Mariamelia Matuszewski</dc:creator>
  <cp:keywords/>
  <dc:description/>
  <cp:lastModifiedBy>Amanda Gonzalez</cp:lastModifiedBy>
  <cp:revision>6</cp:revision>
  <cp:lastPrinted>2020-05-29T13:19:00Z</cp:lastPrinted>
  <dcterms:created xsi:type="dcterms:W3CDTF">2021-05-11T13:28:00Z</dcterms:created>
  <dcterms:modified xsi:type="dcterms:W3CDTF">2022-06-14T16:56:00Z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0x010100682CF14D62D8654C98556BF0CA782134</vt:lpwstr>
  </property>
</Properties>
</file>